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55559842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F25A13" w:rsidRPr="00F25A13">
        <w:rPr>
          <w:rStyle w:val="Zvraznn"/>
        </w:rPr>
        <w:t>9</w:t>
      </w:r>
      <w:r w:rsidR="00A8346D" w:rsidRPr="00F25A13">
        <w:rPr>
          <w:rStyle w:val="Zvraznn"/>
        </w:rPr>
        <w:t xml:space="preserve">.2. a </w:t>
      </w:r>
      <w:r w:rsidR="00F25A13" w:rsidRPr="00F25A13">
        <w:rPr>
          <w:rStyle w:val="Zvraznn"/>
        </w:rPr>
        <w:t>9</w:t>
      </w:r>
      <w:r w:rsidRPr="00F25A13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  <w:bookmarkStart w:id="0" w:name="_GoBack"/>
      <w:bookmarkEnd w:id="0"/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3F9A7E0" w:rsidR="008145D7" w:rsidRDefault="008145D7" w:rsidP="00882E6D">
      <w:pPr>
        <w:spacing w:line="240" w:lineRule="auto"/>
        <w:rPr>
          <w:rFonts w:eastAsia="Calibri" w:cs="Times New Roman"/>
        </w:rPr>
      </w:pPr>
      <w:r w:rsidRPr="00F25A13">
        <w:rPr>
          <w:rFonts w:eastAsia="Times New Roman" w:cs="Times New Roman"/>
          <w:lang w:eastAsia="cs-CZ"/>
        </w:rPr>
        <w:t>který podává nabídku na podlimitní sektorovou veřejnou zakázku</w:t>
      </w:r>
      <w:r w:rsidR="00F25A13" w:rsidRPr="00F25A13">
        <w:rPr>
          <w:rFonts w:eastAsia="Times New Roman" w:cs="Times New Roman"/>
          <w:lang w:eastAsia="cs-CZ"/>
        </w:rPr>
        <w:t xml:space="preserve"> </w:t>
      </w:r>
      <w:r w:rsidRPr="00F25A13">
        <w:rPr>
          <w:rFonts w:eastAsia="Times New Roman" w:cs="Times New Roman"/>
          <w:lang w:eastAsia="cs-CZ"/>
        </w:rPr>
        <w:t xml:space="preserve">s názvem </w:t>
      </w:r>
      <w:r w:rsidR="00F25A13" w:rsidRPr="00F25A13">
        <w:rPr>
          <w:rFonts w:eastAsia="Times New Roman" w:cs="Times New Roman"/>
          <w:b/>
          <w:lang w:eastAsia="cs-CZ"/>
        </w:rPr>
        <w:t xml:space="preserve">„Oprava napájecích zdrojů v obvodu SSZT Ústí </w:t>
      </w:r>
      <w:proofErr w:type="spellStart"/>
      <w:r w:rsidR="00F25A13" w:rsidRPr="00F25A13">
        <w:rPr>
          <w:rFonts w:eastAsia="Times New Roman" w:cs="Times New Roman"/>
          <w:b/>
          <w:lang w:eastAsia="cs-CZ"/>
        </w:rPr>
        <w:t>n.L.</w:t>
      </w:r>
      <w:proofErr w:type="spellEnd"/>
      <w:r w:rsidR="00F25A13" w:rsidRPr="00F25A13">
        <w:rPr>
          <w:rFonts w:eastAsia="Times New Roman" w:cs="Times New Roman"/>
          <w:b/>
          <w:lang w:eastAsia="cs-CZ"/>
        </w:rPr>
        <w:t xml:space="preserve"> 2024“, </w:t>
      </w:r>
      <w:r w:rsidRPr="00F25A13">
        <w:rPr>
          <w:rFonts w:eastAsia="Times New Roman" w:cs="Times New Roman"/>
          <w:lang w:eastAsia="cs-CZ"/>
        </w:rPr>
        <w:t xml:space="preserve">tímto čestně prohlašuje, </w:t>
      </w:r>
      <w:r w:rsidR="00AC1AC3" w:rsidRPr="00F25A13">
        <w:rPr>
          <w:rFonts w:ascii="Verdana" w:hAnsi="Verdana"/>
        </w:rPr>
        <w:t>že</w:t>
      </w:r>
      <w:r w:rsidRPr="00F25A13">
        <w:rPr>
          <w:rFonts w:eastAsia="Times New Roman" w:cs="Times New Roman"/>
          <w:lang w:eastAsia="cs-CZ"/>
        </w:rPr>
        <w:t xml:space="preserve"> </w:t>
      </w:r>
      <w:r w:rsidR="00A06F33" w:rsidRPr="00F25A13">
        <w:rPr>
          <w:rFonts w:eastAsia="Calibri" w:cs="Times New Roman"/>
        </w:rPr>
        <w:t xml:space="preserve">dále uvedené </w:t>
      </w:r>
      <w:r w:rsidRPr="00F25A13">
        <w:rPr>
          <w:rFonts w:eastAsia="Calibri" w:cs="Times New Roman"/>
        </w:rPr>
        <w:t xml:space="preserve">údaje a další skutečnosti uvedené či jinak </w:t>
      </w:r>
      <w:r w:rsidR="009528D2" w:rsidRPr="00F25A13">
        <w:rPr>
          <w:rFonts w:eastAsia="Calibri" w:cs="Times New Roman"/>
        </w:rPr>
        <w:t xml:space="preserve">řádně </w:t>
      </w:r>
      <w:r w:rsidRPr="00F25A13">
        <w:rPr>
          <w:rFonts w:eastAsia="Calibri" w:cs="Times New Roman"/>
        </w:rPr>
        <w:t xml:space="preserve">označené </w:t>
      </w:r>
      <w:r w:rsidR="00AC2CF0" w:rsidRPr="00F25A13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A358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32199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53F3D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E07F1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4A4E"/>
    <w:rsid w:val="00E9723F"/>
    <w:rsid w:val="00EB104F"/>
    <w:rsid w:val="00ED14BD"/>
    <w:rsid w:val="00F0533E"/>
    <w:rsid w:val="00F1048D"/>
    <w:rsid w:val="00F12DEC"/>
    <w:rsid w:val="00F1715C"/>
    <w:rsid w:val="00F17DB2"/>
    <w:rsid w:val="00F25A13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FD8B60-CB7A-429D-A83C-74D15F4A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3</cp:revision>
  <cp:lastPrinted>2017-11-28T17:18:00Z</cp:lastPrinted>
  <dcterms:created xsi:type="dcterms:W3CDTF">2024-02-14T08:05:00Z</dcterms:created>
  <dcterms:modified xsi:type="dcterms:W3CDTF">2024-02-14T13:38:00Z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